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D0E" w:rsidRPr="007B1F37" w:rsidRDefault="00E26D0E" w:rsidP="00E26D0E">
      <w:pPr>
        <w:pStyle w:val="Pa1"/>
        <w:jc w:val="center"/>
        <w:rPr>
          <w:rFonts w:asciiTheme="majorHAnsi" w:hAnsiTheme="majorHAnsi"/>
          <w:b/>
          <w:bCs/>
        </w:rPr>
      </w:pPr>
      <w:r w:rsidRPr="007B1F37">
        <w:rPr>
          <w:rFonts w:asciiTheme="majorHAnsi" w:hAnsiTheme="majorHAnsi"/>
          <w:b/>
          <w:bCs/>
        </w:rPr>
        <w:t>PRIER AVEC LES PSAUMES</w:t>
      </w:r>
    </w:p>
    <w:p w:rsidR="00E26D0E" w:rsidRPr="007B1F37" w:rsidRDefault="00E26D0E" w:rsidP="00E26D0E">
      <w:pPr>
        <w:pStyle w:val="Default"/>
      </w:pPr>
    </w:p>
    <w:p w:rsidR="00E26D0E" w:rsidRDefault="00E26D0E" w:rsidP="00E26D0E">
      <w:pPr>
        <w:pStyle w:val="Pa2"/>
        <w:spacing w:after="100"/>
        <w:jc w:val="both"/>
        <w:rPr>
          <w:rStyle w:val="A0"/>
          <w:rFonts w:asciiTheme="majorHAnsi" w:hAnsiTheme="majorHAnsi"/>
          <w:color w:val="auto"/>
          <w:sz w:val="24"/>
          <w:szCs w:val="24"/>
        </w:rPr>
      </w:pPr>
      <w:r w:rsidRPr="007B1F37">
        <w:rPr>
          <w:rStyle w:val="A0"/>
          <w:rFonts w:asciiTheme="majorHAnsi" w:hAnsiTheme="majorHAnsi"/>
          <w:b/>
          <w:bCs/>
          <w:color w:val="auto"/>
          <w:sz w:val="24"/>
          <w:szCs w:val="24"/>
        </w:rPr>
        <w:t xml:space="preserve">DEMANDER. 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 xml:space="preserve">Je demande au Seigneur que le même </w:t>
      </w:r>
      <w:r w:rsidRPr="007B1F37">
        <w:rPr>
          <w:rStyle w:val="A0"/>
          <w:rFonts w:asciiTheme="majorHAnsi" w:hAnsiTheme="majorHAnsi"/>
          <w:b/>
          <w:bCs/>
          <w:color w:val="auto"/>
          <w:sz w:val="24"/>
          <w:szCs w:val="24"/>
        </w:rPr>
        <w:t xml:space="preserve">Esprit 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>qui a inspiré les psaumes m’ins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softHyphen/>
        <w:t xml:space="preserve">pire dans ma prière pour comprendre, goûter et louer. </w:t>
      </w:r>
    </w:p>
    <w:p w:rsidR="007B1F37" w:rsidRPr="007B1F37" w:rsidRDefault="007B1F37" w:rsidP="007B1F37">
      <w:pPr>
        <w:pStyle w:val="Default"/>
      </w:pPr>
    </w:p>
    <w:p w:rsidR="00E26D0E" w:rsidRDefault="00E26D0E" w:rsidP="00E26D0E">
      <w:pPr>
        <w:pStyle w:val="Pa2"/>
        <w:spacing w:after="100"/>
        <w:jc w:val="both"/>
        <w:rPr>
          <w:rStyle w:val="A0"/>
          <w:rFonts w:asciiTheme="majorHAnsi" w:hAnsiTheme="majorHAnsi"/>
          <w:color w:val="auto"/>
          <w:sz w:val="24"/>
          <w:szCs w:val="24"/>
        </w:rPr>
      </w:pPr>
      <w:r w:rsidRPr="007B1F37">
        <w:rPr>
          <w:rStyle w:val="A0"/>
          <w:rFonts w:asciiTheme="majorHAnsi" w:hAnsiTheme="majorHAnsi"/>
          <w:b/>
          <w:bCs/>
          <w:color w:val="auto"/>
          <w:sz w:val="24"/>
          <w:szCs w:val="24"/>
        </w:rPr>
        <w:t xml:space="preserve">LIRE. 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 xml:space="preserve">Je lis à voix haute le psaume que j’ai choisi et je le laisse </w:t>
      </w:r>
      <w:r w:rsidRPr="007B1F37">
        <w:rPr>
          <w:rStyle w:val="A0"/>
          <w:rFonts w:asciiTheme="majorHAnsi" w:hAnsiTheme="majorHAnsi"/>
          <w:b/>
          <w:bCs/>
          <w:color w:val="auto"/>
          <w:sz w:val="24"/>
          <w:szCs w:val="24"/>
        </w:rPr>
        <w:t xml:space="preserve">résonner 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>en moi. Je le re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softHyphen/>
        <w:t xml:space="preserve">lis en silence, en veillant à ce que ses paroles descendent au plus profond de moi. </w:t>
      </w:r>
    </w:p>
    <w:p w:rsidR="007B1F37" w:rsidRPr="007B1F37" w:rsidRDefault="007B1F37" w:rsidP="007B1F37">
      <w:pPr>
        <w:pStyle w:val="Default"/>
      </w:pPr>
    </w:p>
    <w:p w:rsidR="00E26D0E" w:rsidRDefault="00E26D0E" w:rsidP="00E26D0E">
      <w:pPr>
        <w:pStyle w:val="Pa2"/>
        <w:spacing w:after="100"/>
        <w:jc w:val="both"/>
        <w:rPr>
          <w:rStyle w:val="A0"/>
          <w:rFonts w:asciiTheme="majorHAnsi" w:hAnsiTheme="majorHAnsi"/>
          <w:color w:val="auto"/>
          <w:sz w:val="24"/>
          <w:szCs w:val="24"/>
        </w:rPr>
      </w:pPr>
      <w:r w:rsidRPr="007B1F37">
        <w:rPr>
          <w:rStyle w:val="A0"/>
          <w:rFonts w:asciiTheme="majorHAnsi" w:hAnsiTheme="majorHAnsi"/>
          <w:b/>
          <w:bCs/>
          <w:color w:val="auto"/>
          <w:sz w:val="24"/>
          <w:szCs w:val="24"/>
        </w:rPr>
        <w:t xml:space="preserve">GOÛTER. 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 xml:space="preserve">Je </w:t>
      </w:r>
      <w:r w:rsidRPr="007B1F37">
        <w:rPr>
          <w:rStyle w:val="A0"/>
          <w:rFonts w:asciiTheme="majorHAnsi" w:hAnsiTheme="majorHAnsi"/>
          <w:b/>
          <w:bCs/>
          <w:color w:val="auto"/>
          <w:sz w:val="24"/>
          <w:szCs w:val="24"/>
        </w:rPr>
        <w:t xml:space="preserve">reprends 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 xml:space="preserve">le psaume, strophe par strophe. Je peux simplement les répéter pour qu’elles se gravent dans mon </w:t>
      </w:r>
      <w:proofErr w:type="spellStart"/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>coeur</w:t>
      </w:r>
      <w:proofErr w:type="spellEnd"/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 xml:space="preserve"> et ma mémoire. Ou encore je peux m’arrêter sur les images et les savourer avec mon imagination. </w:t>
      </w:r>
    </w:p>
    <w:p w:rsidR="007B1F37" w:rsidRPr="007B1F37" w:rsidRDefault="007B1F37" w:rsidP="007B1F37">
      <w:pPr>
        <w:pStyle w:val="Default"/>
      </w:pPr>
    </w:p>
    <w:p w:rsidR="00E26D0E" w:rsidRDefault="00E26D0E" w:rsidP="00E26D0E">
      <w:pPr>
        <w:pStyle w:val="Pa2"/>
        <w:spacing w:after="100"/>
        <w:jc w:val="both"/>
        <w:rPr>
          <w:rStyle w:val="A0"/>
          <w:rFonts w:asciiTheme="majorHAnsi" w:hAnsiTheme="majorHAnsi"/>
          <w:color w:val="auto"/>
          <w:sz w:val="24"/>
          <w:szCs w:val="24"/>
        </w:rPr>
      </w:pPr>
      <w:r w:rsidRPr="007B1F37">
        <w:rPr>
          <w:rStyle w:val="A0"/>
          <w:rFonts w:asciiTheme="majorHAnsi" w:hAnsiTheme="majorHAnsi"/>
          <w:b/>
          <w:bCs/>
          <w:color w:val="auto"/>
          <w:sz w:val="24"/>
          <w:szCs w:val="24"/>
        </w:rPr>
        <w:t xml:space="preserve">ME SOUVENIR. 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 xml:space="preserve">Je fais venir à ma </w:t>
      </w:r>
      <w:r w:rsidRPr="007B1F37">
        <w:rPr>
          <w:rStyle w:val="A0"/>
          <w:rFonts w:asciiTheme="majorHAnsi" w:hAnsiTheme="majorHAnsi"/>
          <w:b/>
          <w:bCs/>
          <w:color w:val="auto"/>
          <w:sz w:val="24"/>
          <w:szCs w:val="24"/>
        </w:rPr>
        <w:t xml:space="preserve">mémoire 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 xml:space="preserve">des situations de ma vie ou des expériences spirituelles qui entrent en résonance avec les images et les paroles du psaume. Et je vois comment le Seigneur accomplit sa Parole. </w:t>
      </w:r>
    </w:p>
    <w:p w:rsidR="007B1F37" w:rsidRPr="007B1F37" w:rsidRDefault="007B1F37" w:rsidP="007B1F37">
      <w:pPr>
        <w:pStyle w:val="Default"/>
      </w:pPr>
      <w:bookmarkStart w:id="0" w:name="_GoBack"/>
      <w:bookmarkEnd w:id="0"/>
    </w:p>
    <w:p w:rsidR="00E26D0E" w:rsidRPr="007B1F37" w:rsidRDefault="00E26D0E" w:rsidP="00E26D0E">
      <w:pPr>
        <w:rPr>
          <w:rStyle w:val="A0"/>
          <w:rFonts w:asciiTheme="majorHAnsi" w:hAnsiTheme="majorHAnsi"/>
          <w:color w:val="auto"/>
          <w:sz w:val="24"/>
          <w:szCs w:val="24"/>
        </w:rPr>
      </w:pPr>
      <w:r w:rsidRPr="007B1F37">
        <w:rPr>
          <w:rStyle w:val="A0"/>
          <w:rFonts w:asciiTheme="majorHAnsi" w:hAnsiTheme="majorHAnsi"/>
          <w:b/>
          <w:bCs/>
          <w:color w:val="auto"/>
          <w:sz w:val="24"/>
          <w:szCs w:val="24"/>
        </w:rPr>
        <w:t xml:space="preserve">DIALOGUER. 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 xml:space="preserve">Je termine avec des paroles du psaume (ou d’autres paroles) pour </w:t>
      </w:r>
      <w:r w:rsidRPr="007B1F37">
        <w:rPr>
          <w:rStyle w:val="A0"/>
          <w:rFonts w:asciiTheme="majorHAnsi" w:hAnsiTheme="majorHAnsi"/>
          <w:b/>
          <w:bCs/>
          <w:color w:val="auto"/>
          <w:sz w:val="24"/>
          <w:szCs w:val="24"/>
        </w:rPr>
        <w:t>louer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 xml:space="preserve">, </w:t>
      </w:r>
      <w:r w:rsidRPr="007B1F37">
        <w:rPr>
          <w:rStyle w:val="A0"/>
          <w:rFonts w:asciiTheme="majorHAnsi" w:hAnsiTheme="majorHAnsi"/>
          <w:b/>
          <w:bCs/>
          <w:color w:val="auto"/>
          <w:sz w:val="24"/>
          <w:szCs w:val="24"/>
        </w:rPr>
        <w:t>re</w:t>
      </w:r>
      <w:r w:rsidRPr="007B1F37">
        <w:rPr>
          <w:rStyle w:val="A0"/>
          <w:rFonts w:asciiTheme="majorHAnsi" w:hAnsiTheme="majorHAnsi"/>
          <w:b/>
          <w:bCs/>
          <w:color w:val="auto"/>
          <w:sz w:val="24"/>
          <w:szCs w:val="24"/>
        </w:rPr>
        <w:softHyphen/>
        <w:t>mercier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 xml:space="preserve">, </w:t>
      </w:r>
      <w:r w:rsidRPr="007B1F37">
        <w:rPr>
          <w:rStyle w:val="A0"/>
          <w:rFonts w:asciiTheme="majorHAnsi" w:hAnsiTheme="majorHAnsi"/>
          <w:b/>
          <w:bCs/>
          <w:color w:val="auto"/>
          <w:sz w:val="24"/>
          <w:szCs w:val="24"/>
        </w:rPr>
        <w:t>demander</w:t>
      </w:r>
      <w:r w:rsidRPr="007B1F37">
        <w:rPr>
          <w:rStyle w:val="A0"/>
          <w:rFonts w:asciiTheme="majorHAnsi" w:hAnsiTheme="majorHAnsi"/>
          <w:color w:val="auto"/>
          <w:sz w:val="24"/>
          <w:szCs w:val="24"/>
        </w:rPr>
        <w:t>...</w:t>
      </w:r>
    </w:p>
    <w:p w:rsidR="004B6BDE" w:rsidRDefault="004B6BDE"/>
    <w:sectPr w:rsidR="004B6B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D0E"/>
    <w:rsid w:val="004B6BDE"/>
    <w:rsid w:val="007B1F37"/>
    <w:rsid w:val="00E2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D0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E26D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E26D0E"/>
    <w:pPr>
      <w:spacing w:line="241" w:lineRule="atLeast"/>
    </w:pPr>
    <w:rPr>
      <w:color w:val="auto"/>
    </w:rPr>
  </w:style>
  <w:style w:type="paragraph" w:customStyle="1" w:styleId="Pa2">
    <w:name w:val="Pa2"/>
    <w:basedOn w:val="Default"/>
    <w:next w:val="Default"/>
    <w:uiPriority w:val="99"/>
    <w:rsid w:val="00E26D0E"/>
    <w:pPr>
      <w:spacing w:line="241" w:lineRule="atLeast"/>
    </w:pPr>
    <w:rPr>
      <w:color w:val="auto"/>
    </w:rPr>
  </w:style>
  <w:style w:type="character" w:customStyle="1" w:styleId="A0">
    <w:name w:val="A0"/>
    <w:uiPriority w:val="99"/>
    <w:rsid w:val="00E26D0E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D0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E26D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E26D0E"/>
    <w:pPr>
      <w:spacing w:line="241" w:lineRule="atLeast"/>
    </w:pPr>
    <w:rPr>
      <w:color w:val="auto"/>
    </w:rPr>
  </w:style>
  <w:style w:type="paragraph" w:customStyle="1" w:styleId="Pa2">
    <w:name w:val="Pa2"/>
    <w:basedOn w:val="Default"/>
    <w:next w:val="Default"/>
    <w:uiPriority w:val="99"/>
    <w:rsid w:val="00E26D0E"/>
    <w:pPr>
      <w:spacing w:line="241" w:lineRule="atLeast"/>
    </w:pPr>
    <w:rPr>
      <w:color w:val="auto"/>
    </w:rPr>
  </w:style>
  <w:style w:type="character" w:customStyle="1" w:styleId="A0">
    <w:name w:val="A0"/>
    <w:uiPriority w:val="99"/>
    <w:rsid w:val="00E26D0E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media</dc:creator>
  <cp:lastModifiedBy>media</cp:lastModifiedBy>
  <cp:revision>3</cp:revision>
  <cp:lastPrinted>2019-11-18T12:46:00Z</cp:lastPrinted>
  <dcterms:created xsi:type="dcterms:W3CDTF">2019-11-18T12:43:00Z</dcterms:created>
  <dcterms:modified xsi:type="dcterms:W3CDTF">2020-05-13T16:39:00Z</dcterms:modified>
</cp:coreProperties>
</file>